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967A0" w14:textId="77777777" w:rsidR="005B2D24" w:rsidRPr="000D6098" w:rsidRDefault="005B2D24" w:rsidP="00402D4C">
      <w:pPr>
        <w:spacing w:after="0" w:line="240" w:lineRule="auto"/>
        <w:ind w:firstLine="567"/>
        <w:jc w:val="center"/>
        <w:rPr>
          <w:rFonts w:eastAsia="Times New Roman" w:cstheme="minorHAnsi"/>
          <w:b/>
          <w:lang w:eastAsia="ru-RU"/>
        </w:rPr>
      </w:pPr>
      <w:bookmarkStart w:id="0" w:name="_GoBack"/>
      <w:bookmarkEnd w:id="0"/>
    </w:p>
    <w:p w14:paraId="6E5967A1" w14:textId="77777777" w:rsidR="006F548F" w:rsidRPr="000034DD" w:rsidRDefault="00F3530D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14:paraId="6E5967A2" w14:textId="58D37BA0" w:rsidR="006F548F" w:rsidRPr="000034DD" w:rsidRDefault="00F3530D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о заключении договоров на оказание коммунальной услуги и начале предоставления коммунальной услуги по</w:t>
      </w:r>
      <w:r w:rsidR="003E38BA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564CC9">
        <w:rPr>
          <w:rFonts w:ascii="Arial" w:eastAsia="Times New Roman" w:hAnsi="Arial" w:cs="Arial"/>
          <w:b/>
          <w:sz w:val="20"/>
          <w:szCs w:val="20"/>
          <w:lang w:eastAsia="ru-RU"/>
        </w:rPr>
        <w:t>отоплению</w:t>
      </w:r>
      <w:r w:rsidR="002F25B0">
        <w:rPr>
          <w:rFonts w:ascii="Arial" w:eastAsia="Times New Roman" w:hAnsi="Arial" w:cs="Arial"/>
          <w:b/>
          <w:sz w:val="20"/>
          <w:szCs w:val="20"/>
          <w:lang w:eastAsia="ru-RU"/>
        </w:rPr>
        <w:t>, горячего водоснабжения</w:t>
      </w:r>
      <w:r w:rsidR="00D67FA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FA6A87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 </w:t>
      </w:r>
    </w:p>
    <w:p w14:paraId="6E5967A3" w14:textId="34842CC3" w:rsidR="006F548F" w:rsidRPr="000034DD" w:rsidRDefault="00F3530D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ресурсоснабжающей организацией </w:t>
      </w:r>
      <w:r w:rsidR="00564CC9">
        <w:rPr>
          <w:rFonts w:ascii="Arial" w:eastAsia="Times New Roman" w:hAnsi="Arial" w:cs="Arial"/>
          <w:b/>
          <w:sz w:val="20"/>
          <w:szCs w:val="20"/>
          <w:lang w:eastAsia="ru-RU"/>
        </w:rPr>
        <w:t>П</w:t>
      </w:r>
      <w:r w:rsidR="003E38BA">
        <w:rPr>
          <w:rFonts w:ascii="Arial" w:eastAsia="Times New Roman" w:hAnsi="Arial" w:cs="Arial"/>
          <w:b/>
          <w:sz w:val="20"/>
          <w:szCs w:val="20"/>
          <w:lang w:eastAsia="ru-RU"/>
        </w:rPr>
        <w:t>АО «</w:t>
      </w:r>
      <w:r w:rsidR="00564CC9">
        <w:rPr>
          <w:rFonts w:ascii="Arial" w:eastAsia="Times New Roman" w:hAnsi="Arial" w:cs="Arial"/>
          <w:b/>
          <w:sz w:val="20"/>
          <w:szCs w:val="20"/>
          <w:lang w:eastAsia="ru-RU"/>
        </w:rPr>
        <w:t>Курганская генерирующая компания</w:t>
      </w:r>
      <w:r w:rsidR="003E38BA">
        <w:rPr>
          <w:rFonts w:ascii="Arial" w:eastAsia="Times New Roman" w:hAnsi="Arial" w:cs="Arial"/>
          <w:b/>
          <w:sz w:val="20"/>
          <w:szCs w:val="20"/>
          <w:lang w:eastAsia="ru-RU"/>
        </w:rPr>
        <w:t>»</w:t>
      </w:r>
    </w:p>
    <w:p w14:paraId="6E5967A4" w14:textId="77777777" w:rsidR="007B3F9C" w:rsidRPr="000034DD" w:rsidRDefault="007B3F9C" w:rsidP="00402D4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E5967A5" w14:textId="5ED699FB" w:rsidR="006C766B" w:rsidRPr="000034DD" w:rsidRDefault="00F3530D" w:rsidP="006C766B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На основани</w:t>
      </w:r>
      <w:r w:rsidR="00E03358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и обращения </w:t>
      </w:r>
      <w:r w:rsidR="002F25B0">
        <w:rPr>
          <w:rFonts w:ascii="Arial" w:eastAsia="Times New Roman" w:hAnsi="Arial" w:cs="Arial"/>
          <w:sz w:val="20"/>
          <w:szCs w:val="20"/>
          <w:lang w:eastAsia="ru-RU"/>
        </w:rPr>
        <w:t>ТСЖ «Советская 74</w:t>
      </w:r>
      <w:r w:rsidR="003E38BA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, в связи с принятием общим собранием собственников</w:t>
      </w:r>
      <w:r w:rsidR="003E38BA">
        <w:rPr>
          <w:rFonts w:ascii="Arial" w:eastAsia="Times New Roman" w:hAnsi="Arial" w:cs="Arial"/>
          <w:sz w:val="20"/>
          <w:szCs w:val="20"/>
          <w:lang w:eastAsia="ru-RU"/>
        </w:rPr>
        <w:t xml:space="preserve"> помещений МКД по адресу: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г. Курган, ул. </w:t>
      </w:r>
      <w:r w:rsidR="002F25B0">
        <w:rPr>
          <w:rFonts w:ascii="Arial" w:eastAsia="Times New Roman" w:hAnsi="Arial" w:cs="Arial"/>
          <w:sz w:val="20"/>
          <w:szCs w:val="20"/>
          <w:lang w:eastAsia="ru-RU"/>
        </w:rPr>
        <w:t>Советская</w:t>
      </w:r>
      <w:r w:rsidR="003E38BA">
        <w:rPr>
          <w:rFonts w:ascii="Arial" w:eastAsia="Times New Roman" w:hAnsi="Arial" w:cs="Arial"/>
          <w:sz w:val="20"/>
          <w:szCs w:val="20"/>
          <w:lang w:eastAsia="ru-RU"/>
        </w:rPr>
        <w:t xml:space="preserve">, дом </w:t>
      </w:r>
      <w:r w:rsidR="002F25B0">
        <w:rPr>
          <w:rFonts w:ascii="Arial" w:eastAsia="Times New Roman" w:hAnsi="Arial" w:cs="Arial"/>
          <w:sz w:val="20"/>
          <w:szCs w:val="20"/>
          <w:lang w:eastAsia="ru-RU"/>
        </w:rPr>
        <w:t>74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решения о заключении прямых договоров непосредственно с ресурсоснабжающими организациями, уведомляем о заключении с </w:t>
      </w:r>
      <w:r w:rsidR="00E03358" w:rsidRPr="000034DD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="002F25B0">
        <w:rPr>
          <w:rFonts w:ascii="Arial" w:eastAsia="Times New Roman" w:hAnsi="Arial" w:cs="Arial"/>
          <w:sz w:val="20"/>
          <w:szCs w:val="20"/>
          <w:lang w:eastAsia="ru-RU"/>
        </w:rPr>
        <w:t>1.10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.202</w:t>
      </w:r>
      <w:r w:rsidR="003E38BA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догов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оров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на оказание коммунальной услуги и начале предоставления коммунальной услуги по </w:t>
      </w:r>
      <w:r w:rsidR="00564CC9">
        <w:rPr>
          <w:rFonts w:ascii="Arial" w:eastAsia="Times New Roman" w:hAnsi="Arial" w:cs="Arial"/>
          <w:sz w:val="20"/>
          <w:szCs w:val="20"/>
          <w:lang w:eastAsia="ru-RU"/>
        </w:rPr>
        <w:t xml:space="preserve">отоплению </w:t>
      </w:r>
      <w:r w:rsidR="002F25B0">
        <w:rPr>
          <w:rFonts w:ascii="Arial" w:eastAsia="Times New Roman" w:hAnsi="Arial" w:cs="Arial"/>
          <w:sz w:val="20"/>
          <w:szCs w:val="20"/>
          <w:lang w:eastAsia="ru-RU"/>
        </w:rPr>
        <w:t xml:space="preserve">и горячему водоснабжению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 ресурсоснабжающей организацией </w:t>
      </w:r>
      <w:r w:rsidR="00564CC9"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АО «</w:t>
      </w:r>
      <w:r w:rsidR="00564CC9">
        <w:rPr>
          <w:rFonts w:ascii="Arial" w:eastAsia="Times New Roman" w:hAnsi="Arial" w:cs="Arial"/>
          <w:sz w:val="20"/>
          <w:szCs w:val="20"/>
          <w:lang w:eastAsia="ru-RU"/>
        </w:rPr>
        <w:t>Курганская генерирующая компания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».</w:t>
      </w:r>
    </w:p>
    <w:p w14:paraId="6E5967A6" w14:textId="77777777" w:rsidR="000D6098" w:rsidRPr="000034DD" w:rsidRDefault="000D6098" w:rsidP="006C766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E5967A7" w14:textId="77777777" w:rsidR="00F82AA3" w:rsidRPr="000034DD" w:rsidRDefault="00F3530D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Собственникам помещений по указанному адресу необходимо предост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авить в адрес </w:t>
      </w:r>
      <w:r w:rsidR="00CF7011" w:rsidRPr="000034DD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сведения для расч</w:t>
      </w:r>
      <w:r w:rsidR="000D6098" w:rsidRPr="000034DD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та размера платы за коммунальную услугу:</w:t>
      </w:r>
    </w:p>
    <w:p w14:paraId="6E5967A8" w14:textId="77777777" w:rsidR="00F82AA3" w:rsidRPr="000034DD" w:rsidRDefault="00F82AA3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E5967A9" w14:textId="77777777" w:rsidR="00F82AA3" w:rsidRPr="000034DD" w:rsidRDefault="00F3530D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</w:t>
      </w:r>
      <w:r w:rsidRPr="000034DD">
        <w:rPr>
          <w:rFonts w:ascii="Arial" w:hAnsi="Arial" w:cs="Arial"/>
          <w:sz w:val="20"/>
          <w:szCs w:val="20"/>
        </w:rPr>
        <w:t>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</w:t>
      </w:r>
      <w:r w:rsidRPr="000034DD">
        <w:rPr>
          <w:rFonts w:ascii="Arial" w:hAnsi="Arial" w:cs="Arial"/>
          <w:sz w:val="20"/>
          <w:szCs w:val="20"/>
        </w:rPr>
        <w:t xml:space="preserve"> доме является юридическое лицо;</w:t>
      </w:r>
    </w:p>
    <w:p w14:paraId="6E5967AA" w14:textId="77777777" w:rsidR="00F82AA3" w:rsidRPr="000034DD" w:rsidRDefault="00F3530D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</w:t>
      </w:r>
      <w:r w:rsidRPr="000034DD">
        <w:rPr>
          <w:rFonts w:ascii="Arial" w:hAnsi="Arial" w:cs="Arial"/>
          <w:sz w:val="20"/>
          <w:szCs w:val="20"/>
        </w:rPr>
        <w:t>ства в многоквартирном доме, а также количества лиц, постоянно проживающих в жилом помещении, и иных сведений, необходимых для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платы за коммунальные услуги в соответствии с действующим законодательством;</w:t>
      </w:r>
    </w:p>
    <w:p w14:paraId="6E5967AB" w14:textId="77777777" w:rsidR="00F82AA3" w:rsidRPr="000034DD" w:rsidRDefault="00F3530D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наличии и типе установленных в жи</w:t>
      </w:r>
      <w:r w:rsidRPr="000034DD">
        <w:rPr>
          <w:rFonts w:ascii="Arial" w:hAnsi="Arial" w:cs="Arial"/>
          <w:sz w:val="20"/>
          <w:szCs w:val="20"/>
        </w:rPr>
        <w:t>лых помещениях индивидуальных, общих (квартирных), комнатных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та, дате </w:t>
      </w:r>
      <w:r w:rsidRPr="000034DD">
        <w:rPr>
          <w:rFonts w:ascii="Arial" w:hAnsi="Arial" w:cs="Arial"/>
          <w:sz w:val="20"/>
          <w:szCs w:val="20"/>
        </w:rPr>
        <w:t>опломбирования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на основании показаний которых производится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 платы за коммунальные услуги, а также их показания за 12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тных периодов, предшествующих дате предоставления таких сведений; </w:t>
      </w:r>
    </w:p>
    <w:p w14:paraId="6E5967AC" w14:textId="77777777" w:rsidR="00F82AA3" w:rsidRPr="000034DD" w:rsidRDefault="00F3530D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составленных актах обследования на</w:t>
      </w:r>
      <w:r w:rsidRPr="000034DD">
        <w:rPr>
          <w:rFonts w:ascii="Arial" w:hAnsi="Arial" w:cs="Arial"/>
          <w:sz w:val="20"/>
          <w:szCs w:val="20"/>
        </w:rPr>
        <w:t xml:space="preserve"> предмет установления наличия (отсутствия) технической возможности установки индивидуальных, общих (квартирных), комнатных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та в жилых помещениях многоквартирного дома; </w:t>
      </w:r>
    </w:p>
    <w:p w14:paraId="6E5967AD" w14:textId="77777777" w:rsidR="00F82AA3" w:rsidRPr="000034DD" w:rsidRDefault="00F3530D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</w:t>
      </w:r>
      <w:r w:rsidRPr="000034DD">
        <w:rPr>
          <w:rFonts w:ascii="Arial" w:hAnsi="Arial" w:cs="Arial"/>
          <w:sz w:val="20"/>
          <w:szCs w:val="20"/>
        </w:rPr>
        <w:t xml:space="preserve">имущества собственников помещений в многоквартирном доме,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</w:t>
      </w:r>
      <w:r w:rsidRPr="000034DD">
        <w:rPr>
          <w:rFonts w:ascii="Arial" w:hAnsi="Arial" w:cs="Arial"/>
          <w:sz w:val="20"/>
          <w:szCs w:val="20"/>
        </w:rPr>
        <w:t xml:space="preserve">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14:paraId="6E5967AE" w14:textId="77777777" w:rsidR="00F82AA3" w:rsidRPr="000034DD" w:rsidRDefault="00F3530D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применении в отношении собственника или пользователя жилых помещений в м</w:t>
      </w:r>
      <w:r w:rsidRPr="000034DD">
        <w:rPr>
          <w:rFonts w:ascii="Arial" w:hAnsi="Arial" w:cs="Arial"/>
          <w:sz w:val="20"/>
          <w:szCs w:val="20"/>
        </w:rPr>
        <w:t xml:space="preserve">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14:paraId="6E5967AF" w14:textId="77777777" w:rsidR="00F82AA3" w:rsidRPr="000034DD" w:rsidRDefault="00F3530D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жилых помещениях, в отношении которых введено ограничение или приостановление предоставления соответствующей комм</w:t>
      </w:r>
      <w:r w:rsidRPr="000034DD">
        <w:rPr>
          <w:rFonts w:ascii="Arial" w:hAnsi="Arial" w:cs="Arial"/>
          <w:sz w:val="20"/>
          <w:szCs w:val="20"/>
        </w:rPr>
        <w:t xml:space="preserve">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14:paraId="6E5967B0" w14:textId="77777777" w:rsidR="00F82AA3" w:rsidRPr="000034DD" w:rsidRDefault="00F3530D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</w:t>
      </w:r>
      <w:r w:rsidRPr="000034DD">
        <w:rPr>
          <w:rFonts w:ascii="Arial" w:hAnsi="Arial" w:cs="Arial"/>
          <w:sz w:val="20"/>
          <w:szCs w:val="20"/>
        </w:rPr>
        <w:t>едения о случаях, периодах и об основаниях перерасч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размера платы за коммунальные услуги, предоставленные потребителю, копии документов, подтверждающих право потребителя на перерасч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 размера платы за предыдущие 12 месяцев; </w:t>
      </w:r>
    </w:p>
    <w:p w14:paraId="6E5967B1" w14:textId="77777777" w:rsidR="00F82AA3" w:rsidRPr="000034DD" w:rsidRDefault="00F3530D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</w:t>
      </w:r>
      <w:r w:rsidRPr="000034DD">
        <w:rPr>
          <w:rFonts w:ascii="Arial" w:hAnsi="Arial" w:cs="Arial"/>
          <w:sz w:val="20"/>
          <w:szCs w:val="20"/>
        </w:rPr>
        <w:t>рждающих право собственности на каждое жилое помещение в многоквартирном доме и (или) их копии (при их наличии).</w:t>
      </w:r>
    </w:p>
    <w:p w14:paraId="6E5967B5" w14:textId="77777777" w:rsidR="003D40D4" w:rsidRPr="000034DD" w:rsidRDefault="00F3530D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Адреса ц</w:t>
      </w:r>
      <w:r w:rsidR="009F4372" w:rsidRPr="000034DD">
        <w:rPr>
          <w:rFonts w:ascii="Arial" w:hAnsi="Arial" w:cs="Arial"/>
          <w:b/>
          <w:sz w:val="20"/>
          <w:szCs w:val="20"/>
        </w:rPr>
        <w:t>ентр</w:t>
      </w:r>
      <w:r w:rsidRPr="000034DD">
        <w:rPr>
          <w:rFonts w:ascii="Arial" w:hAnsi="Arial" w:cs="Arial"/>
          <w:b/>
          <w:sz w:val="20"/>
          <w:szCs w:val="20"/>
        </w:rPr>
        <w:t>ов</w:t>
      </w:r>
      <w:r w:rsidR="009F4372" w:rsidRPr="000034DD">
        <w:rPr>
          <w:rFonts w:ascii="Arial" w:hAnsi="Arial" w:cs="Arial"/>
          <w:b/>
          <w:sz w:val="20"/>
          <w:szCs w:val="20"/>
        </w:rPr>
        <w:t xml:space="preserve"> очного обслуживания клиентов</w:t>
      </w:r>
      <w:r w:rsidRPr="000034DD">
        <w:rPr>
          <w:rFonts w:ascii="Arial" w:hAnsi="Arial" w:cs="Arial"/>
          <w:b/>
          <w:sz w:val="20"/>
          <w:szCs w:val="20"/>
        </w:rPr>
        <w:t xml:space="preserve"> в г. Кургане</w:t>
      </w:r>
      <w:r w:rsidR="009F4372" w:rsidRPr="000034DD">
        <w:rPr>
          <w:rFonts w:ascii="Arial" w:hAnsi="Arial" w:cs="Arial"/>
          <w:b/>
          <w:sz w:val="20"/>
          <w:szCs w:val="20"/>
        </w:rPr>
        <w:t>:</w:t>
      </w:r>
    </w:p>
    <w:p w14:paraId="6E5967B6" w14:textId="77777777" w:rsidR="00C62050" w:rsidRPr="000034DD" w:rsidRDefault="00F3530D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К. Мяготина, 60А;</w:t>
      </w:r>
    </w:p>
    <w:p w14:paraId="6E5967B7" w14:textId="77777777" w:rsidR="00C62050" w:rsidRPr="000034DD" w:rsidRDefault="00F3530D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Пролетарская, 39/I;</w:t>
      </w:r>
    </w:p>
    <w:p w14:paraId="6E5967B8" w14:textId="77777777" w:rsidR="00C62050" w:rsidRPr="000034DD" w:rsidRDefault="00F3530D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г. Курган, ул. </w:t>
      </w:r>
      <w:r w:rsidRPr="000034DD">
        <w:rPr>
          <w:rFonts w:ascii="Arial" w:hAnsi="Arial" w:cs="Arial"/>
          <w:sz w:val="20"/>
          <w:szCs w:val="20"/>
        </w:rPr>
        <w:t>Гагарина, 7;</w:t>
      </w:r>
    </w:p>
    <w:p w14:paraId="6E5967B9" w14:textId="77777777" w:rsidR="00C62050" w:rsidRPr="000034DD" w:rsidRDefault="00F3530D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Советская, 94;</w:t>
      </w:r>
    </w:p>
    <w:p w14:paraId="6E5967BA" w14:textId="77777777" w:rsidR="00C62050" w:rsidRPr="000034DD" w:rsidRDefault="00F3530D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Дзержинского, 2Д;</w:t>
      </w:r>
    </w:p>
    <w:p w14:paraId="6E5967BC" w14:textId="77777777" w:rsidR="00C62050" w:rsidRPr="000034DD" w:rsidRDefault="00F3530D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Карбышева, 44В;</w:t>
      </w:r>
    </w:p>
    <w:p w14:paraId="6E5967BD" w14:textId="77777777" w:rsidR="00C62050" w:rsidRPr="000034DD" w:rsidRDefault="00F3530D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5 микрорайон, 35А</w:t>
      </w:r>
      <w:r w:rsidR="00DF7684" w:rsidRPr="000034DD">
        <w:rPr>
          <w:rFonts w:ascii="Arial" w:hAnsi="Arial" w:cs="Arial"/>
          <w:sz w:val="20"/>
          <w:szCs w:val="20"/>
        </w:rPr>
        <w:t>.</w:t>
      </w:r>
      <w:r w:rsidRPr="000034DD">
        <w:rPr>
          <w:rFonts w:ascii="Arial" w:hAnsi="Arial" w:cs="Arial"/>
          <w:sz w:val="20"/>
          <w:szCs w:val="20"/>
        </w:rPr>
        <w:t> </w:t>
      </w:r>
    </w:p>
    <w:p w14:paraId="6E5967BE" w14:textId="77777777" w:rsidR="00DF7684" w:rsidRPr="000034DD" w:rsidRDefault="00F3530D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lastRenderedPageBreak/>
        <w:t>С актуальным режимом работы офисов</w:t>
      </w:r>
      <w:r w:rsidR="003C46FB" w:rsidRPr="000034DD">
        <w:rPr>
          <w:rFonts w:ascii="Arial" w:hAnsi="Arial" w:cs="Arial"/>
          <w:sz w:val="20"/>
          <w:szCs w:val="20"/>
        </w:rPr>
        <w:t xml:space="preserve"> Энергосбытовой компании «Восток»</w:t>
      </w:r>
      <w:r w:rsidRPr="000034DD">
        <w:rPr>
          <w:rFonts w:ascii="Arial" w:hAnsi="Arial" w:cs="Arial"/>
          <w:sz w:val="20"/>
          <w:szCs w:val="20"/>
        </w:rPr>
        <w:t xml:space="preserve"> можно ознакомитьтся на сайте</w:t>
      </w:r>
      <w:r w:rsidR="000D6098" w:rsidRPr="000034DD">
        <w:rPr>
          <w:rFonts w:ascii="Arial" w:hAnsi="Arial" w:cs="Arial"/>
          <w:sz w:val="20"/>
          <w:szCs w:val="20"/>
        </w:rPr>
        <w:t xml:space="preserve"> </w:t>
      </w:r>
      <w:r w:rsidRPr="000034DD">
        <w:rPr>
          <w:rFonts w:ascii="Arial" w:hAnsi="Arial" w:cs="Arial"/>
          <w:sz w:val="20"/>
          <w:szCs w:val="20"/>
        </w:rPr>
        <w:t xml:space="preserve">в разделе </w:t>
      </w:r>
      <w:hyperlink r:id="rId8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>.</w:t>
      </w:r>
      <w:r w:rsidR="00A72CAF" w:rsidRPr="000034DD">
        <w:rPr>
          <w:rFonts w:ascii="Arial" w:hAnsi="Arial" w:cs="Arial"/>
          <w:sz w:val="20"/>
          <w:szCs w:val="20"/>
        </w:rPr>
        <w:t xml:space="preserve"> </w:t>
      </w:r>
    </w:p>
    <w:p w14:paraId="6E5967BF" w14:textId="77777777" w:rsidR="00DF7684" w:rsidRPr="000034DD" w:rsidRDefault="00DF7684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6E5967C0" w14:textId="39535548" w:rsidR="00A72CAF" w:rsidRPr="000034DD" w:rsidRDefault="00F3530D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Согласно действующему законодательству  плата за коммунальные услуги вносится ежемесячно до 1</w:t>
      </w:r>
      <w:r>
        <w:rPr>
          <w:rFonts w:ascii="Arial" w:hAnsi="Arial" w:cs="Arial"/>
          <w:sz w:val="20"/>
          <w:szCs w:val="20"/>
        </w:rPr>
        <w:t>5</w:t>
      </w:r>
      <w:r w:rsidRPr="000034DD">
        <w:rPr>
          <w:rFonts w:ascii="Arial" w:hAnsi="Arial" w:cs="Arial"/>
          <w:sz w:val="20"/>
          <w:szCs w:val="20"/>
        </w:rPr>
        <w:t xml:space="preserve"> числа месяца, </w:t>
      </w:r>
      <w:r w:rsidRPr="000034DD">
        <w:rPr>
          <w:rFonts w:ascii="Arial" w:hAnsi="Arial" w:cs="Arial"/>
          <w:sz w:val="20"/>
          <w:szCs w:val="20"/>
        </w:rPr>
        <w:t>следующего за истекшим месяцем.</w:t>
      </w:r>
    </w:p>
    <w:p w14:paraId="6E5967C1" w14:textId="77777777" w:rsidR="00DF7684" w:rsidRPr="000034DD" w:rsidRDefault="00F3530D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14:paraId="6E5967C2" w14:textId="77777777" w:rsidR="000D6098" w:rsidRPr="000034DD" w:rsidRDefault="00F3530D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 всеми способами оплаты коммунальных услуг можно ознакомиться на сайте</w:t>
      </w:r>
      <w:r w:rsidR="00A72CAF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72CAF"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9" w:history="1"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 xml:space="preserve">«Клиентам – </w:t>
        </w:r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A72CAF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14:paraId="6E5967C3" w14:textId="77777777" w:rsidR="000D6098" w:rsidRPr="000034DD" w:rsidRDefault="000D609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6E5967C4" w14:textId="77777777" w:rsidR="001432B9" w:rsidRPr="000034DD" w:rsidRDefault="00F3530D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приборов уч</w:t>
      </w:r>
      <w:r w:rsidR="00CF013E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та ресурсоснабжающи</w:t>
      </w:r>
      <w:r w:rsidR="00917A75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="00917A75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ям</w:t>
      </w:r>
    </w:p>
    <w:p w14:paraId="6E5967C5" w14:textId="77777777" w:rsidR="000D6098" w:rsidRPr="000034DD" w:rsidRDefault="000D6098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6E5967C6" w14:textId="77777777" w:rsidR="00A72CAF" w:rsidRPr="000034DD" w:rsidRDefault="00F3530D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</w:t>
      </w:r>
      <w:r w:rsidR="00CF013E" w:rsidRPr="000034DD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та ежемесячно снимать его показания и </w:t>
      </w:r>
      <w:r w:rsidRPr="000034DD">
        <w:rPr>
          <w:rFonts w:ascii="Arial" w:hAnsi="Arial" w:cs="Arial"/>
          <w:color w:val="21262B"/>
          <w:sz w:val="20"/>
          <w:szCs w:val="20"/>
        </w:rPr>
        <w:t>передавать полученные показания исполнителю</w:t>
      </w:r>
      <w:r w:rsidR="002C0C6F" w:rsidRPr="000034DD">
        <w:rPr>
          <w:rFonts w:ascii="Arial" w:hAnsi="Arial" w:cs="Arial"/>
          <w:color w:val="21262B"/>
          <w:sz w:val="20"/>
          <w:szCs w:val="20"/>
        </w:rPr>
        <w:t xml:space="preserve"> коммунальной услуги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или уполномоченному им лицу. Рекомендуем потребителям ежемесячно передавать показания приборов уч</w:t>
      </w:r>
      <w:r w:rsidR="00C13747" w:rsidRPr="000034DD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та с 15 по 25 число текущего месяца. </w:t>
      </w:r>
    </w:p>
    <w:p w14:paraId="6E5967C7" w14:textId="77777777" w:rsidR="00A72CAF" w:rsidRPr="000034DD" w:rsidRDefault="00A72CAF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6E5967C8" w14:textId="77777777" w:rsidR="000D6098" w:rsidRPr="000034DD" w:rsidRDefault="00F3530D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Со всеми способами передачи показаний проборов учёта мо</w:t>
      </w:r>
      <w:r w:rsidRPr="000034DD">
        <w:rPr>
          <w:rFonts w:ascii="Arial" w:hAnsi="Arial" w:cs="Arial"/>
          <w:color w:val="21262B"/>
          <w:sz w:val="20"/>
          <w:szCs w:val="20"/>
        </w:rPr>
        <w:t>жно ознакомиться на сайте</w:t>
      </w:r>
      <w:r w:rsidR="00917A75" w:rsidRPr="000034DD">
        <w:rPr>
          <w:rFonts w:ascii="Arial" w:hAnsi="Arial" w:cs="Arial"/>
          <w:color w:val="21262B"/>
          <w:sz w:val="20"/>
          <w:szCs w:val="20"/>
        </w:rPr>
        <w:t xml:space="preserve"> </w:t>
      </w:r>
      <w:r w:rsidR="00917A75"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10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</w:t>
        </w:r>
        <w:r w:rsidRPr="000034DD">
          <w:rPr>
            <w:rStyle w:val="a4"/>
            <w:rFonts w:ascii="Arial" w:hAnsi="Arial" w:cs="Arial"/>
            <w:sz w:val="20"/>
            <w:szCs w:val="20"/>
          </w:rPr>
          <w:t xml:space="preserve">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14:paraId="6E5967C9" w14:textId="77777777" w:rsidR="00AC5104" w:rsidRPr="000034DD" w:rsidRDefault="00AC5104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6E5967CA" w14:textId="77777777" w:rsidR="00C62050" w:rsidRPr="000034DD" w:rsidRDefault="00F3530D" w:rsidP="00A72CAF">
      <w:pPr>
        <w:ind w:firstLine="567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Реквизиты для оплаты безналичным расчётом с 21 ноября 2022 г.:</w:t>
      </w:r>
    </w:p>
    <w:p w14:paraId="6E5967CB" w14:textId="77777777" w:rsidR="00C62050" w:rsidRPr="000034DD" w:rsidRDefault="00F3530D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14:paraId="6E5967CC" w14:textId="77777777" w:rsidR="00917A75" w:rsidRPr="000034DD" w:rsidRDefault="00F3530D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ИНН 7705424509 </w:t>
      </w:r>
    </w:p>
    <w:p w14:paraId="6E5967CD" w14:textId="77777777" w:rsidR="00C62050" w:rsidRPr="000034DD" w:rsidRDefault="00F3530D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КПП 770401001</w:t>
      </w:r>
    </w:p>
    <w:p w14:paraId="6E5967CE" w14:textId="77777777" w:rsidR="00C62050" w:rsidRPr="000034DD" w:rsidRDefault="00F3530D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АО КБ «АГРОПРОМКРЕДИТ»</w:t>
      </w:r>
    </w:p>
    <w:p w14:paraId="6E5967CF" w14:textId="77777777" w:rsidR="00C62050" w:rsidRPr="000034DD" w:rsidRDefault="00F3530D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БИК 044525710</w:t>
      </w:r>
    </w:p>
    <w:p w14:paraId="6E5967D0" w14:textId="77777777" w:rsidR="00C62050" w:rsidRPr="000034DD" w:rsidRDefault="00F3530D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14:paraId="6E5967D1" w14:textId="77777777" w:rsidR="00C62050" w:rsidRPr="000034DD" w:rsidRDefault="00F3530D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Расчётный </w:t>
      </w:r>
      <w:r w:rsidRPr="000034DD">
        <w:rPr>
          <w:rFonts w:ascii="Arial" w:hAnsi="Arial" w:cs="Arial"/>
          <w:sz w:val="20"/>
          <w:szCs w:val="20"/>
        </w:rPr>
        <w:t>счёт 40702810640000000413</w:t>
      </w:r>
    </w:p>
    <w:p w14:paraId="6E5967D2" w14:textId="77777777" w:rsidR="002C0C6F" w:rsidRPr="000034DD" w:rsidRDefault="002C0C6F" w:rsidP="00DF7684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sectPr w:rsidR="002C0C6F" w:rsidRPr="000034DD" w:rsidSect="00EC3441">
      <w:footerReference w:type="even" r:id="rId11"/>
      <w:footerReference w:type="default" r:id="rId12"/>
      <w:footerReference w:type="first" r:id="rId13"/>
      <w:pgSz w:w="11906" w:h="16838"/>
      <w:pgMar w:top="426" w:right="850" w:bottom="1134" w:left="1134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C223F" w14:textId="77777777" w:rsidR="00F3530D" w:rsidRDefault="00F3530D">
      <w:pPr>
        <w:spacing w:after="0" w:line="240" w:lineRule="auto"/>
      </w:pPr>
      <w:r>
        <w:separator/>
      </w:r>
    </w:p>
  </w:endnote>
  <w:endnote w:type="continuationSeparator" w:id="0">
    <w:p w14:paraId="2396FB90" w14:textId="77777777" w:rsidR="00F3530D" w:rsidRDefault="00F35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67D3" w14:textId="77777777" w:rsidR="00F05388" w:rsidRDefault="00F3530D">
    <w:r>
      <w:pict w14:anchorId="031A06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3" type="#_x0000_t136" alt="Watermark_3102" style="position:absolute;margin-left:0;margin-top:0;width:329pt;height:14pt;z-index:251658240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7692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E5967D4" w14:textId="24361388" w:rsidR="00843361" w:rsidRPr="002C0C6F" w:rsidRDefault="00F3530D">
        <w:pPr>
          <w:pStyle w:val="ae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DC3B54">
          <w:rPr>
            <w:rFonts w:ascii="Arial" w:hAnsi="Arial" w:cs="Arial"/>
            <w:noProof/>
          </w:rPr>
          <w:t>2</w:t>
        </w:r>
        <w:r w:rsidRPr="002C0C6F">
          <w:rPr>
            <w:rFonts w:ascii="Arial" w:hAnsi="Arial" w:cs="Arial"/>
          </w:rPr>
          <w:fldChar w:fldCharType="end"/>
        </w:r>
      </w:p>
    </w:sdtContent>
  </w:sdt>
  <w:p w14:paraId="6E5967D5" w14:textId="77777777" w:rsidR="00F05388" w:rsidRDefault="00F0538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67D6" w14:textId="77777777" w:rsidR="00F05388" w:rsidRDefault="00F3530D">
    <w:r>
      <w:pict w14:anchorId="4F4B5C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4" type="#_x0000_t136" alt="Watermark_3102" style="position:absolute;margin-left:0;margin-top:0;width:329pt;height:14pt;z-index:251659264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A5487" w14:textId="77777777" w:rsidR="00F3530D" w:rsidRDefault="00F3530D">
      <w:pPr>
        <w:spacing w:after="0" w:line="240" w:lineRule="auto"/>
      </w:pPr>
      <w:r>
        <w:separator/>
      </w:r>
    </w:p>
  </w:footnote>
  <w:footnote w:type="continuationSeparator" w:id="0">
    <w:p w14:paraId="3BB5CFEC" w14:textId="77777777" w:rsidR="00F3530D" w:rsidRDefault="00F353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A2E47"/>
    <w:multiLevelType w:val="hybridMultilevel"/>
    <w:tmpl w:val="EA16D7A2"/>
    <w:lvl w:ilvl="0" w:tplc="F9A028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94C8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DEEA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A25B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817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58FC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C10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7E64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FA46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638D4"/>
    <w:multiLevelType w:val="hybridMultilevel"/>
    <w:tmpl w:val="C2ACBCFA"/>
    <w:lvl w:ilvl="0" w:tplc="B69404B8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55506A04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858007D0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918497C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9D86AAE0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7C09A24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D37E18EA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1C3A2556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D0E44DE2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B437C23"/>
    <w:multiLevelType w:val="hybridMultilevel"/>
    <w:tmpl w:val="AC9EA1C0"/>
    <w:lvl w:ilvl="0" w:tplc="D5B40D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14AC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B859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EA9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6B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12D3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84F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D026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B47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6660A"/>
    <w:multiLevelType w:val="hybridMultilevel"/>
    <w:tmpl w:val="AE28CC10"/>
    <w:lvl w:ilvl="0" w:tplc="D276A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28E1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8C68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21B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223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E0D8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3ED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4869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2A47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2E6F"/>
    <w:multiLevelType w:val="hybridMultilevel"/>
    <w:tmpl w:val="7B96CD1A"/>
    <w:lvl w:ilvl="0" w:tplc="16D8B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7428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2616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3058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BAB1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5044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BA32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AEE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D61F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A26DF"/>
    <w:multiLevelType w:val="hybridMultilevel"/>
    <w:tmpl w:val="D4DEC0BA"/>
    <w:lvl w:ilvl="0" w:tplc="E1E21E2A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B13A8470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1ACC5DA6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18747D7C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7772D214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EDC8A212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16368D20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6E18EEF8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48EAC84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D0F33EE"/>
    <w:multiLevelType w:val="hybridMultilevel"/>
    <w:tmpl w:val="50AC6CBE"/>
    <w:lvl w:ilvl="0" w:tplc="1F72D70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719A96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AB02ED0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15E0108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CE61886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38E48CA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56447AE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B8EE5E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5AAD950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DA35A68"/>
    <w:multiLevelType w:val="hybridMultilevel"/>
    <w:tmpl w:val="B27248B2"/>
    <w:lvl w:ilvl="0" w:tplc="AD504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BC34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624A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9E2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E4C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18E1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E67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A0F8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1CD1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/>
  <w:defaultTabStop w:val="708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034DD"/>
    <w:rsid w:val="00027D97"/>
    <w:rsid w:val="00057FC3"/>
    <w:rsid w:val="0007226E"/>
    <w:rsid w:val="00093712"/>
    <w:rsid w:val="000A4097"/>
    <w:rsid w:val="000C1AE0"/>
    <w:rsid w:val="000D6098"/>
    <w:rsid w:val="000F2AA1"/>
    <w:rsid w:val="001372F7"/>
    <w:rsid w:val="001432B9"/>
    <w:rsid w:val="00157337"/>
    <w:rsid w:val="00160D8F"/>
    <w:rsid w:val="001D1E90"/>
    <w:rsid w:val="001E6816"/>
    <w:rsid w:val="001F25FD"/>
    <w:rsid w:val="00293838"/>
    <w:rsid w:val="002A1144"/>
    <w:rsid w:val="002C00B8"/>
    <w:rsid w:val="002C0C6F"/>
    <w:rsid w:val="002E4167"/>
    <w:rsid w:val="002E4336"/>
    <w:rsid w:val="002F25B0"/>
    <w:rsid w:val="00321BCF"/>
    <w:rsid w:val="00361D1F"/>
    <w:rsid w:val="003674DE"/>
    <w:rsid w:val="003A337E"/>
    <w:rsid w:val="003C3806"/>
    <w:rsid w:val="003C46FB"/>
    <w:rsid w:val="003D40D4"/>
    <w:rsid w:val="003E38BA"/>
    <w:rsid w:val="003F49FF"/>
    <w:rsid w:val="00402D4C"/>
    <w:rsid w:val="00410DD8"/>
    <w:rsid w:val="0042425D"/>
    <w:rsid w:val="00442F5B"/>
    <w:rsid w:val="004471FA"/>
    <w:rsid w:val="004940C6"/>
    <w:rsid w:val="004A4D73"/>
    <w:rsid w:val="004B5DBA"/>
    <w:rsid w:val="004D3B34"/>
    <w:rsid w:val="004D69A1"/>
    <w:rsid w:val="004E7D84"/>
    <w:rsid w:val="004F31E7"/>
    <w:rsid w:val="004F3AF3"/>
    <w:rsid w:val="0054232E"/>
    <w:rsid w:val="00564CC9"/>
    <w:rsid w:val="005969DE"/>
    <w:rsid w:val="005B2D24"/>
    <w:rsid w:val="005B6A84"/>
    <w:rsid w:val="005C47A9"/>
    <w:rsid w:val="005D2A9E"/>
    <w:rsid w:val="005D651A"/>
    <w:rsid w:val="005E7B28"/>
    <w:rsid w:val="00603B27"/>
    <w:rsid w:val="00605498"/>
    <w:rsid w:val="006243A0"/>
    <w:rsid w:val="006561B0"/>
    <w:rsid w:val="00660B01"/>
    <w:rsid w:val="00674323"/>
    <w:rsid w:val="006A42F8"/>
    <w:rsid w:val="006C766B"/>
    <w:rsid w:val="006D1086"/>
    <w:rsid w:val="006F548F"/>
    <w:rsid w:val="00734994"/>
    <w:rsid w:val="0073501E"/>
    <w:rsid w:val="00746BD7"/>
    <w:rsid w:val="007746A9"/>
    <w:rsid w:val="007B3F9C"/>
    <w:rsid w:val="007F2696"/>
    <w:rsid w:val="007F31B0"/>
    <w:rsid w:val="00843361"/>
    <w:rsid w:val="00891D93"/>
    <w:rsid w:val="008A7DA0"/>
    <w:rsid w:val="008B1742"/>
    <w:rsid w:val="008C59F8"/>
    <w:rsid w:val="008D3143"/>
    <w:rsid w:val="008D7D6B"/>
    <w:rsid w:val="008E50CD"/>
    <w:rsid w:val="00917A75"/>
    <w:rsid w:val="009457C3"/>
    <w:rsid w:val="00947A99"/>
    <w:rsid w:val="009511BF"/>
    <w:rsid w:val="00957983"/>
    <w:rsid w:val="00991561"/>
    <w:rsid w:val="009B2BF7"/>
    <w:rsid w:val="009C4129"/>
    <w:rsid w:val="009D39C5"/>
    <w:rsid w:val="009D3A4F"/>
    <w:rsid w:val="009E54CF"/>
    <w:rsid w:val="009F4372"/>
    <w:rsid w:val="00A72CAF"/>
    <w:rsid w:val="00A76D47"/>
    <w:rsid w:val="00AB58C7"/>
    <w:rsid w:val="00AC5104"/>
    <w:rsid w:val="00AD47CE"/>
    <w:rsid w:val="00AE3600"/>
    <w:rsid w:val="00B02A49"/>
    <w:rsid w:val="00B15B8F"/>
    <w:rsid w:val="00B21F01"/>
    <w:rsid w:val="00B35081"/>
    <w:rsid w:val="00B769F0"/>
    <w:rsid w:val="00B8185E"/>
    <w:rsid w:val="00BD2CD7"/>
    <w:rsid w:val="00BF093F"/>
    <w:rsid w:val="00C07F30"/>
    <w:rsid w:val="00C13747"/>
    <w:rsid w:val="00C52788"/>
    <w:rsid w:val="00C62050"/>
    <w:rsid w:val="00C7037E"/>
    <w:rsid w:val="00C834B5"/>
    <w:rsid w:val="00CA5738"/>
    <w:rsid w:val="00CC6065"/>
    <w:rsid w:val="00CE4403"/>
    <w:rsid w:val="00CF013E"/>
    <w:rsid w:val="00CF7011"/>
    <w:rsid w:val="00D04BFA"/>
    <w:rsid w:val="00D4747A"/>
    <w:rsid w:val="00D67FA2"/>
    <w:rsid w:val="00D72664"/>
    <w:rsid w:val="00D7436F"/>
    <w:rsid w:val="00DC3B54"/>
    <w:rsid w:val="00DC703C"/>
    <w:rsid w:val="00DD45E2"/>
    <w:rsid w:val="00DE4C6D"/>
    <w:rsid w:val="00DF7684"/>
    <w:rsid w:val="00E03358"/>
    <w:rsid w:val="00E5779B"/>
    <w:rsid w:val="00E92C5D"/>
    <w:rsid w:val="00EC3441"/>
    <w:rsid w:val="00F0040B"/>
    <w:rsid w:val="00F05388"/>
    <w:rsid w:val="00F26BA7"/>
    <w:rsid w:val="00F3530D"/>
    <w:rsid w:val="00F82AA3"/>
    <w:rsid w:val="00FA6A87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32B9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C59F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C59F8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2425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2425D"/>
    <w:rPr>
      <w:vertAlign w:val="superscript"/>
    </w:rPr>
  </w:style>
  <w:style w:type="table" w:styleId="ab">
    <w:name w:val="Table Grid"/>
    <w:basedOn w:val="a1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3361"/>
  </w:style>
  <w:style w:type="paragraph" w:styleId="ae">
    <w:name w:val="footer"/>
    <w:basedOn w:val="a"/>
    <w:link w:val="af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3361"/>
  </w:style>
  <w:style w:type="paragraph" w:styleId="af0">
    <w:name w:val="List Paragraph"/>
    <w:basedOn w:val="a"/>
    <w:uiPriority w:val="34"/>
    <w:qFormat/>
    <w:rsid w:val="00C13747"/>
    <w:pPr>
      <w:ind w:left="720"/>
      <w:contextualSpacing/>
    </w:pPr>
  </w:style>
  <w:style w:type="character" w:styleId="af1">
    <w:name w:val="Strong"/>
    <w:basedOn w:val="a0"/>
    <w:uiPriority w:val="22"/>
    <w:qFormat/>
    <w:rsid w:val="00C62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gan.vostok-electra.ru/clients/physical-persons/service-office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urgan.vostok-electra.ru/clients/physical-persons/the-modes-of-transmission-of-meter-readings-of-the-electric-po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gan.vostok-electra.ru/clients/physical-persons/payment-method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C0D98-3A74-4D11-A80A-AD73C940A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Зырянова Маргарита Филарисовна</cp:lastModifiedBy>
  <cp:revision>2</cp:revision>
  <dcterms:created xsi:type="dcterms:W3CDTF">2026-09-07T10:20:00Z</dcterms:created>
  <dcterms:modified xsi:type="dcterms:W3CDTF">2026-09-07T10:20:00Z</dcterms:modified>
</cp:coreProperties>
</file>